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6" w:rsidRDefault="00FC41E6" w:rsidP="00553CE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0425" cy="1565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ЦК РКРП(б)-КПС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3FE" w:rsidRDefault="004D13FE" w:rsidP="00B06F2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36462" w:rsidRPr="00553CEF" w:rsidRDefault="00F36462" w:rsidP="00B06F2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6F2E" w:rsidRPr="00B06F2E" w:rsidRDefault="00B06F2E" w:rsidP="00B06F2E">
      <w:pPr>
        <w:jc w:val="center"/>
        <w:rPr>
          <w:b/>
        </w:rPr>
      </w:pPr>
      <w:r>
        <w:rPr>
          <w:b/>
        </w:rPr>
        <w:t xml:space="preserve">Обращение </w:t>
      </w:r>
      <w:r w:rsidR="00F36462" w:rsidRPr="00B06F2E">
        <w:rPr>
          <w:b/>
        </w:rPr>
        <w:t>ЦК РКРП(б)-КПСС</w:t>
      </w:r>
      <w:r w:rsidR="00F36462">
        <w:rPr>
          <w:b/>
        </w:rPr>
        <w:t xml:space="preserve"> </w:t>
      </w:r>
      <w:r>
        <w:rPr>
          <w:b/>
        </w:rPr>
        <w:t>к президенту РФ Путину В.В.</w:t>
      </w:r>
      <w:r w:rsidRPr="00B06F2E">
        <w:rPr>
          <w:b/>
        </w:rPr>
        <w:t xml:space="preserve"> </w:t>
      </w:r>
    </w:p>
    <w:p w:rsidR="00B06F2E" w:rsidRPr="00B06F2E" w:rsidRDefault="00B06F2E" w:rsidP="00F36462">
      <w:pPr>
        <w:spacing w:after="240"/>
        <w:jc w:val="center"/>
        <w:rPr>
          <w:b/>
        </w:rPr>
      </w:pPr>
      <w:r w:rsidRPr="00B06F2E">
        <w:rPr>
          <w:b/>
        </w:rPr>
        <w:t xml:space="preserve">"О состоянии и ходе </w:t>
      </w:r>
      <w:r>
        <w:rPr>
          <w:b/>
        </w:rPr>
        <w:t>Специальной военной операции</w:t>
      </w:r>
      <w:r w:rsidRPr="00B06F2E">
        <w:rPr>
          <w:b/>
        </w:rPr>
        <w:t xml:space="preserve"> </w:t>
      </w:r>
      <w:r w:rsidR="00F36462">
        <w:rPr>
          <w:b/>
        </w:rPr>
        <w:br/>
      </w:r>
      <w:r w:rsidRPr="00B06F2E">
        <w:rPr>
          <w:b/>
        </w:rPr>
        <w:t>по освобождению Донбасса от нацизма"</w:t>
      </w:r>
    </w:p>
    <w:p w:rsidR="00B06F2E" w:rsidRPr="00B06F2E" w:rsidRDefault="00B06F2E" w:rsidP="00B06F2E">
      <w:pPr>
        <w:ind w:firstLine="708"/>
        <w:jc w:val="both"/>
      </w:pPr>
      <w:r w:rsidRPr="00B06F2E">
        <w:t xml:space="preserve">Российская коммунистическая рабочая партия (большевиков) в составе КПСС уже неоднократно отмечала, что </w:t>
      </w:r>
      <w:r w:rsidR="000C2E2D">
        <w:t>С</w:t>
      </w:r>
      <w:r w:rsidRPr="00B06F2E">
        <w:t>пециальная военная операция (СВО) на Украине имеет смысл если:</w:t>
      </w:r>
    </w:p>
    <w:p w:rsidR="00B06F2E" w:rsidRPr="00B06F2E" w:rsidRDefault="00B06F2E" w:rsidP="00B06F2E">
      <w:pPr>
        <w:jc w:val="both"/>
      </w:pPr>
      <w:r w:rsidRPr="00B06F2E">
        <w:t>- имеет место гуманитарная и миротворческая составляющая, позволяющая предотвратить разрушение России, захват е</w:t>
      </w:r>
      <w:r>
        <w:t>ё</w:t>
      </w:r>
      <w:r w:rsidRPr="00B06F2E">
        <w:t xml:space="preserve"> ресурсов США и е</w:t>
      </w:r>
      <w:r>
        <w:t>ё</w:t>
      </w:r>
      <w:r w:rsidRPr="00B06F2E">
        <w:t xml:space="preserve"> союзниками по блоку НАТО;</w:t>
      </w:r>
    </w:p>
    <w:p w:rsidR="00B06F2E" w:rsidRPr="00B06F2E" w:rsidRDefault="00B06F2E" w:rsidP="00B06F2E">
      <w:pPr>
        <w:jc w:val="both"/>
      </w:pPr>
      <w:r w:rsidRPr="00B06F2E">
        <w:t xml:space="preserve">- освобождение Украины, в </w:t>
      </w:r>
      <w:proofErr w:type="spellStart"/>
      <w:r w:rsidRPr="00B06F2E">
        <w:t>т.ч</w:t>
      </w:r>
      <w:proofErr w:type="spellEnd"/>
      <w:r w:rsidRPr="00B06F2E">
        <w:t>. Донбасса</w:t>
      </w:r>
      <w:r w:rsidR="000C2E2D">
        <w:t>,</w:t>
      </w:r>
      <w:r w:rsidRPr="00B06F2E">
        <w:t xml:space="preserve"> от нацизма</w:t>
      </w:r>
      <w:r>
        <w:t xml:space="preserve"> </w:t>
      </w:r>
      <w:r w:rsidRPr="00B06F2E">
        <w:t xml:space="preserve">рассматривается как первый шаг к восстановлению единого СССР </w:t>
      </w:r>
      <w:r>
        <w:t>–</w:t>
      </w:r>
      <w:r w:rsidRPr="00B06F2E">
        <w:t xml:space="preserve"> гаранта предотвращения гибели человечества на </w:t>
      </w:r>
      <w:r w:rsidR="000C2E2D">
        <w:t>З</w:t>
      </w:r>
      <w:r w:rsidRPr="00B06F2E">
        <w:t>емле.</w:t>
      </w:r>
    </w:p>
    <w:p w:rsidR="00B06F2E" w:rsidRPr="00B06F2E" w:rsidRDefault="00B06F2E" w:rsidP="00B06F2E">
      <w:pPr>
        <w:ind w:firstLine="708"/>
        <w:jc w:val="both"/>
      </w:pPr>
      <w:r w:rsidRPr="00B06F2E">
        <w:t>Однако, практика как критерий истины свидетельствует, что в действиях объединенных Вооруженных Сил РФ с Народной Милиц</w:t>
      </w:r>
      <w:r>
        <w:t>ией ЛНР и ДНР отсутствует сколь-</w:t>
      </w:r>
      <w:r w:rsidRPr="00B06F2E">
        <w:t xml:space="preserve">либо понятная стратегия достижения поставленных целей перед СВО. </w:t>
      </w:r>
      <w:r w:rsidR="000C2E2D">
        <w:t>П</w:t>
      </w:r>
      <w:r w:rsidRPr="00B06F2E">
        <w:t xml:space="preserve">ока </w:t>
      </w:r>
      <w:r w:rsidR="000C2E2D">
        <w:t>С</w:t>
      </w:r>
      <w:r w:rsidRPr="00B06F2E">
        <w:t>пециальная военная операция вед</w:t>
      </w:r>
      <w:r>
        <w:t>ё</w:t>
      </w:r>
      <w:r w:rsidRPr="00B06F2E">
        <w:t>тся по принципам рыночной целесообразности, в которой народ является разменной монетой в получении финансовым капиталом максимальной прибыли.</w:t>
      </w:r>
    </w:p>
    <w:p w:rsidR="00B06F2E" w:rsidRPr="00B06F2E" w:rsidRDefault="00B06F2E" w:rsidP="00B06F2E">
      <w:pPr>
        <w:ind w:firstLine="708"/>
        <w:jc w:val="both"/>
      </w:pPr>
      <w:r w:rsidRPr="00B06F2E">
        <w:t>Иначе чем объяснить вс</w:t>
      </w:r>
      <w:r w:rsidR="000C2E2D">
        <w:t>ё</w:t>
      </w:r>
      <w:r w:rsidRPr="00B06F2E">
        <w:t xml:space="preserve"> чаще и чаще возникающие вопросы типа:</w:t>
      </w:r>
    </w:p>
    <w:p w:rsidR="00B06F2E" w:rsidRPr="00B06F2E" w:rsidRDefault="00B06F2E" w:rsidP="00B06F2E">
      <w:pPr>
        <w:ind w:firstLine="708"/>
        <w:jc w:val="both"/>
      </w:pPr>
      <w:r w:rsidRPr="00B06F2E">
        <w:t xml:space="preserve">1. Почему отсутствует достоверная и доступная информация о ходе боевых действий? Что мешает организовать доведение ежедневных официальных информационных сводок о ходе боевых действий со всеми положительными и отрицательными моментами, не раскрывающими военных секретов? Не является ли отсутствие правдивой информации умышленным действием/бездействием для распространения слухов. а для </w:t>
      </w:r>
      <w:r w:rsidR="000B01B8">
        <w:t>у</w:t>
      </w:r>
      <w:r w:rsidRPr="00B06F2E">
        <w:t>краинской стороны для ведения достаточно успешной контрпропаганды?</w:t>
      </w:r>
    </w:p>
    <w:p w:rsidR="00B06F2E" w:rsidRPr="00B06F2E" w:rsidRDefault="00B06F2E" w:rsidP="00B06F2E">
      <w:pPr>
        <w:ind w:firstLine="708"/>
        <w:jc w:val="both"/>
      </w:pPr>
      <w:r w:rsidRPr="00B06F2E">
        <w:t>2. Почему отсутствует информация об ответственности виновных в гибели флагмана Черноморского флота крейсера "Москва"? Почему после столь кровопролитного завоевания стратегического объекта о. Змеиный, он отдан нацистской Украине как акт доброй воли? Разве нельзя было его объявить и сделать объектом по обеспечению безопасности движения морских судов в Черном море?</w:t>
      </w:r>
    </w:p>
    <w:p w:rsidR="00B06F2E" w:rsidRDefault="00B06F2E" w:rsidP="00B06F2E">
      <w:pPr>
        <w:ind w:firstLine="708"/>
        <w:jc w:val="both"/>
      </w:pPr>
      <w:r w:rsidRPr="00B06F2E">
        <w:t xml:space="preserve">3. Почему ведение боевых действий ВСУ обеспечено средствами оперативного принятия решений и их выполнения </w:t>
      </w:r>
      <w:r>
        <w:t>–</w:t>
      </w:r>
      <w:r w:rsidRPr="00B06F2E">
        <w:t xml:space="preserve"> используются современные системы спутниковой разведки и наведения, а решения объедин</w:t>
      </w:r>
      <w:r>
        <w:t>ё</w:t>
      </w:r>
      <w:r w:rsidRPr="00B06F2E">
        <w:t xml:space="preserve">нных ВС РФ и Народной милиции </w:t>
      </w:r>
      <w:r w:rsidR="000B01B8">
        <w:t>принимаются</w:t>
      </w:r>
      <w:r w:rsidRPr="00B06F2E">
        <w:t xml:space="preserve"> по старинке?</w:t>
      </w:r>
    </w:p>
    <w:p w:rsidR="00AA0D59" w:rsidRPr="00B06F2E" w:rsidRDefault="00AA0D59" w:rsidP="00B06F2E">
      <w:pPr>
        <w:ind w:firstLine="708"/>
        <w:jc w:val="both"/>
      </w:pPr>
      <w:r>
        <w:t>4. Почему Вооружённые Силы РФ совместно с Народной милицией ДНР не восприняли предложения ЦК РКРП(б)-КПСС по освобождению ДНР</w:t>
      </w:r>
      <w:r w:rsidR="000B01B8">
        <w:t>?</w:t>
      </w:r>
      <w:r>
        <w:t xml:space="preserve"> </w:t>
      </w:r>
      <w:r w:rsidR="000B01B8">
        <w:t>П</w:t>
      </w:r>
      <w:r>
        <w:t xml:space="preserve">оэтому не </w:t>
      </w:r>
      <w:r w:rsidR="000B01B8">
        <w:t xml:space="preserve">смогли </w:t>
      </w:r>
      <w:r>
        <w:t xml:space="preserve">взять </w:t>
      </w:r>
      <w:proofErr w:type="spellStart"/>
      <w:r>
        <w:t>укрофашистские</w:t>
      </w:r>
      <w:proofErr w:type="spellEnd"/>
      <w:r>
        <w:t xml:space="preserve"> укрепрайоны, отодвинуть зоны разграничения с </w:t>
      </w:r>
      <w:proofErr w:type="spellStart"/>
      <w:r>
        <w:t>укрофашистами</w:t>
      </w:r>
      <w:proofErr w:type="spellEnd"/>
      <w:r>
        <w:t xml:space="preserve"> и освободить оккупированную территор</w:t>
      </w:r>
      <w:r w:rsidR="000B01B8">
        <w:t>ию ДНР:</w:t>
      </w:r>
      <w:r>
        <w:t xml:space="preserve"> города Авдеевка, Дзержинск, Первомайск, Краматорск, Артёмовск, Славянск и другие.</w:t>
      </w:r>
    </w:p>
    <w:p w:rsidR="00B06F2E" w:rsidRDefault="00AA0D59" w:rsidP="00B06F2E">
      <w:pPr>
        <w:ind w:firstLine="708"/>
        <w:jc w:val="both"/>
      </w:pPr>
      <w:r>
        <w:t>5</w:t>
      </w:r>
      <w:r w:rsidR="00B06F2E" w:rsidRPr="00B06F2E">
        <w:t>. Почему при нанесении ударов ВСУ по объектам мирного назначения:</w:t>
      </w:r>
      <w:r w:rsidR="006E61D2">
        <w:t xml:space="preserve"> </w:t>
      </w:r>
      <w:r w:rsidR="00B06F2E" w:rsidRPr="00B06F2E">
        <w:t xml:space="preserve">Запорожской АЭС, Каховской ГЭС, </w:t>
      </w:r>
      <w:r w:rsidR="006E61D2">
        <w:t>жилы</w:t>
      </w:r>
      <w:r w:rsidR="000C2E2D">
        <w:t>м</w:t>
      </w:r>
      <w:r w:rsidR="006E61D2">
        <w:t xml:space="preserve"> домам, </w:t>
      </w:r>
      <w:r w:rsidR="00B06F2E" w:rsidRPr="00B06F2E">
        <w:t>детским садам, школам, больницам</w:t>
      </w:r>
      <w:r w:rsidR="000B01B8">
        <w:t>, в городах Донецк, Горловка, Макеевка, Ясиноватая</w:t>
      </w:r>
      <w:r w:rsidR="000C2E2D">
        <w:t>, Стаханов</w:t>
      </w:r>
      <w:r w:rsidR="000B01B8">
        <w:t xml:space="preserve"> и др.,</w:t>
      </w:r>
      <w:r w:rsidR="00B06F2E" w:rsidRPr="00B06F2E">
        <w:t xml:space="preserve"> не наносятся ответные </w:t>
      </w:r>
      <w:r w:rsidR="00B06F2E" w:rsidRPr="00B06F2E">
        <w:lastRenderedPageBreak/>
        <w:t>уд</w:t>
      </w:r>
      <w:r w:rsidR="000B01B8">
        <w:t>ары по центрам принятия решений:</w:t>
      </w:r>
      <w:r w:rsidR="00B06F2E" w:rsidRPr="00B06F2E">
        <w:t xml:space="preserve"> </w:t>
      </w:r>
      <w:r>
        <w:t>Министерству обороны Украины, центрам управления войсками, здани</w:t>
      </w:r>
      <w:r w:rsidR="000B01B8">
        <w:t>я</w:t>
      </w:r>
      <w:r>
        <w:t>м администрации президента, правительства, СБУ, други</w:t>
      </w:r>
      <w:r w:rsidR="000B01B8">
        <w:t xml:space="preserve">м </w:t>
      </w:r>
      <w:r>
        <w:t>правительственны</w:t>
      </w:r>
      <w:r w:rsidR="000B01B8">
        <w:t>м</w:t>
      </w:r>
      <w:r>
        <w:t xml:space="preserve"> здани</w:t>
      </w:r>
      <w:r w:rsidR="000B01B8">
        <w:t>ям</w:t>
      </w:r>
      <w:r w:rsidR="000C2E2D">
        <w:t>?</w:t>
      </w:r>
      <w:r>
        <w:t xml:space="preserve"> </w:t>
      </w:r>
      <w:r w:rsidR="00B06F2E" w:rsidRPr="00B06F2E">
        <w:t>Разве непонятно, что ведение в подобной ситуации любых переговоров расценивается противником как попустительство и безнаказанность преступных действий нацистов? Как в таких условиях противостоять усиливающемуся мнению в социальной среде о якобы "договорном" характере СВО и превращении Донбасса в центр уничтожения генофонда России и Донбасса?</w:t>
      </w:r>
    </w:p>
    <w:p w:rsidR="00AA0D59" w:rsidRDefault="00AA0D59" w:rsidP="00B06F2E">
      <w:pPr>
        <w:ind w:firstLine="708"/>
        <w:jc w:val="both"/>
      </w:pPr>
      <w:r>
        <w:t>6. По настоящее время не принимает</w:t>
      </w:r>
      <w:r w:rsidR="000B01B8">
        <w:t>ся</w:t>
      </w:r>
      <w:r>
        <w:t xml:space="preserve"> должных мер подавления высокоточным оружием нацистских укрепрайонов, центров управления, складов с вооружением. Почему не принимаются меры по уничтожению поставляемых США, НАТО, Евросоюзом реактивных систем залпового огня </w:t>
      </w:r>
      <w:r>
        <w:rPr>
          <w:lang w:val="en-US"/>
        </w:rPr>
        <w:t>M</w:t>
      </w:r>
      <w:r w:rsidRPr="00AA0D59">
        <w:t xml:space="preserve">142 </w:t>
      </w:r>
      <w:r>
        <w:rPr>
          <w:lang w:val="en-US"/>
        </w:rPr>
        <w:t>HIMARS</w:t>
      </w:r>
      <w:r>
        <w:t xml:space="preserve"> и </w:t>
      </w:r>
      <w:r>
        <w:rPr>
          <w:lang w:val="en-US"/>
        </w:rPr>
        <w:t>M</w:t>
      </w:r>
      <w:r w:rsidRPr="00AA0D59">
        <w:t xml:space="preserve">270 </w:t>
      </w:r>
      <w:r>
        <w:rPr>
          <w:lang w:val="en-US"/>
        </w:rPr>
        <w:t>MLRS</w:t>
      </w:r>
      <w:r>
        <w:t xml:space="preserve"> с дальностью стрельбы 70 и 300 км и другого вооружения, поставляем</w:t>
      </w:r>
      <w:r w:rsidR="000B01B8">
        <w:t>ого</w:t>
      </w:r>
      <w:r>
        <w:t xml:space="preserve"> </w:t>
      </w:r>
      <w:r w:rsidR="00756CE3">
        <w:t>через Польшу</w:t>
      </w:r>
      <w:r w:rsidR="00BA2CF0">
        <w:t xml:space="preserve"> на Украину</w:t>
      </w:r>
      <w:r w:rsidR="000B01B8">
        <w:t>? П</w:t>
      </w:r>
      <w:r w:rsidR="00BA2CF0">
        <w:t xml:space="preserve">очему не взорваны по сей день железнодорожные станции, мосты, связывающие Украину с </w:t>
      </w:r>
      <w:r w:rsidR="000B01B8">
        <w:t>Польшей и другими странами НАТО?</w:t>
      </w:r>
    </w:p>
    <w:p w:rsidR="00BA2CF0" w:rsidRPr="00B06F2E" w:rsidRDefault="00BA2CF0" w:rsidP="00B06F2E">
      <w:pPr>
        <w:ind w:firstLine="708"/>
        <w:jc w:val="both"/>
      </w:pPr>
      <w:r>
        <w:t xml:space="preserve">7. Почему военнослужащие Народной милиции ДНР и ЛНР по сей день не имеют бронежилетов, радиостанций, приборов ночного видения, </w:t>
      </w:r>
      <w:proofErr w:type="spellStart"/>
      <w:r>
        <w:t>тепловизоров</w:t>
      </w:r>
      <w:proofErr w:type="spellEnd"/>
      <w:r>
        <w:t xml:space="preserve">, </w:t>
      </w:r>
      <w:proofErr w:type="spellStart"/>
      <w:r>
        <w:t>квадрокоптеров</w:t>
      </w:r>
      <w:proofErr w:type="spellEnd"/>
      <w:r>
        <w:t>, метеостанций, мини-генераторов, почему трудящиеся</w:t>
      </w:r>
      <w:r w:rsidR="000C2E2D">
        <w:t>, общественность</w:t>
      </w:r>
      <w:r>
        <w:t xml:space="preserve"> России, коммунисты РКРП(б)-КПСС вынуждены собирать средства для их приобретения и обеспечения </w:t>
      </w:r>
      <w:r w:rsidR="000B01B8">
        <w:t>военнослужащих Народной милиции?</w:t>
      </w:r>
    </w:p>
    <w:p w:rsidR="00B06F2E" w:rsidRPr="00B06F2E" w:rsidRDefault="00BA2CF0" w:rsidP="00B06F2E">
      <w:pPr>
        <w:ind w:firstLine="708"/>
        <w:jc w:val="both"/>
      </w:pPr>
      <w:r>
        <w:t>8</w:t>
      </w:r>
      <w:r w:rsidR="00B06F2E" w:rsidRPr="00B06F2E">
        <w:t>. Почему при наращивани</w:t>
      </w:r>
      <w:r w:rsidR="00B06F2E">
        <w:t>и</w:t>
      </w:r>
      <w:r w:rsidR="00B06F2E" w:rsidRPr="00B06F2E">
        <w:t xml:space="preserve"> темпов диверсионной работы со стороны ВСУ с Российской стороны не осуществляются аналогичные ответные меры? Где организация партизанского и подпольного движения на территории Украины, окк</w:t>
      </w:r>
      <w:r w:rsidR="000C2E2D">
        <w:t>упированной нацистами? Разве не</w:t>
      </w:r>
      <w:r w:rsidR="00B06F2E" w:rsidRPr="00B06F2E">
        <w:t>понятно, что до тех пор, пока не будет поставлена задача борьбы с фашизмом на постсоветском пространстве и разв</w:t>
      </w:r>
      <w:r w:rsidR="000C2E2D">
        <w:t>ё</w:t>
      </w:r>
      <w:r w:rsidR="00B06F2E" w:rsidRPr="00B06F2E">
        <w:t>ртывание Отечественной войны против нацизма на территории СССР, СВО приобретает признаки империалистической "мясорубки" и отвлечения масс созидательного труда от проблем, порожд</w:t>
      </w:r>
      <w:r w:rsidR="000B01B8">
        <w:t>ё</w:t>
      </w:r>
      <w:r w:rsidR="00B06F2E" w:rsidRPr="00B06F2E">
        <w:t xml:space="preserve">нных капитализмом, а РФ представляет собой механизм </w:t>
      </w:r>
      <w:proofErr w:type="spellStart"/>
      <w:r w:rsidR="00B06F2E" w:rsidRPr="00B06F2E">
        <w:t>депролетаризации</w:t>
      </w:r>
      <w:proofErr w:type="spellEnd"/>
      <w:r w:rsidR="00B06F2E" w:rsidRPr="00B06F2E">
        <w:t xml:space="preserve"> трудящихся? </w:t>
      </w:r>
    </w:p>
    <w:p w:rsidR="00B06F2E" w:rsidRPr="00B06F2E" w:rsidRDefault="00BA2CF0" w:rsidP="00B06F2E">
      <w:pPr>
        <w:ind w:firstLine="708"/>
        <w:jc w:val="both"/>
      </w:pPr>
      <w:r>
        <w:t>9</w:t>
      </w:r>
      <w:r w:rsidR="00B06F2E" w:rsidRPr="00B06F2E">
        <w:t>. Почему высшее руководство Российской Федерации при явно нависшей угроз</w:t>
      </w:r>
      <w:r w:rsidR="006E61D2">
        <w:t>е</w:t>
      </w:r>
      <w:r w:rsidR="00B06F2E" w:rsidRPr="00B06F2E">
        <w:t xml:space="preserve"> войны со стороны США и блока НАТО не организует мобилизацию всей страны? Почему не </w:t>
      </w:r>
      <w:proofErr w:type="gramStart"/>
      <w:r w:rsidR="00B06F2E" w:rsidRPr="00B06F2E">
        <w:t>перестраиваются</w:t>
      </w:r>
      <w:proofErr w:type="gramEnd"/>
      <w:r w:rsidR="00B06F2E" w:rsidRPr="00B06F2E">
        <w:t xml:space="preserve"> идеология, экономика и политическая система на рельсы подготовки к оборонительной войне, все действия ограничиваются пафосными мероприятиями по как бы оказанию помощи Донбассу? Почему фактически действует противоречие: с одной стороны, народ России убеждают в гуманитарной сущности СВО, а с другой </w:t>
      </w:r>
      <w:r w:rsidR="00B06F2E">
        <w:t>–</w:t>
      </w:r>
      <w:r w:rsidR="00B06F2E" w:rsidRPr="00B06F2E">
        <w:t xml:space="preserve"> допускается использование ведения боевых действий для получения спекулятивной прибыли буквально на крови?</w:t>
      </w:r>
    </w:p>
    <w:p w:rsidR="00B06F2E" w:rsidRPr="00B06F2E" w:rsidRDefault="00BA2CF0" w:rsidP="00B06F2E">
      <w:pPr>
        <w:ind w:firstLine="708"/>
        <w:jc w:val="both"/>
      </w:pPr>
      <w:r>
        <w:t>10</w:t>
      </w:r>
      <w:r w:rsidR="00B06F2E" w:rsidRPr="00B06F2E">
        <w:t xml:space="preserve">. Почему РФ не поднимает на международном уровне проблему нарушения нацистской Украиной всех норм и правил отношения с военнопленными? Почему до общественности не доводятся факты </w:t>
      </w:r>
      <w:r w:rsidR="006E61D2">
        <w:t xml:space="preserve">действий </w:t>
      </w:r>
      <w:proofErr w:type="spellStart"/>
      <w:r w:rsidR="006E61D2" w:rsidRPr="00B06F2E">
        <w:t>укронацист</w:t>
      </w:r>
      <w:r w:rsidR="006E61D2">
        <w:t>ов</w:t>
      </w:r>
      <w:proofErr w:type="spellEnd"/>
      <w:r w:rsidR="006E61D2" w:rsidRPr="00B06F2E">
        <w:t xml:space="preserve"> </w:t>
      </w:r>
      <w:r w:rsidR="006E61D2">
        <w:t xml:space="preserve">по массовой </w:t>
      </w:r>
      <w:r w:rsidR="00B06F2E" w:rsidRPr="00B06F2E">
        <w:t xml:space="preserve">кастрации российских военнопленных мужчин и заполнения </w:t>
      </w:r>
      <w:r w:rsidR="006E61D2">
        <w:t>женских половых органов, заднего прохода</w:t>
      </w:r>
      <w:r w:rsidR="00B06F2E" w:rsidRPr="00B06F2E">
        <w:t xml:space="preserve"> строительной пеной у военнопленных женщин? Почему раненые украинские военнопленные лечатся в госпиталях бесплатно, а раненые российские добровольцы и ополченцы Народной милиции покупают лекарства на свои деньги?</w:t>
      </w:r>
    </w:p>
    <w:p w:rsidR="00B06F2E" w:rsidRDefault="00B06F2E" w:rsidP="00B06F2E">
      <w:pPr>
        <w:ind w:firstLine="708"/>
        <w:jc w:val="both"/>
      </w:pPr>
      <w:r w:rsidRPr="00B06F2E">
        <w:t>И этих ПОЧЕМУ с каждым дн</w:t>
      </w:r>
      <w:r w:rsidR="000B01B8">
        <w:t>ё</w:t>
      </w:r>
      <w:r w:rsidRPr="00B06F2E">
        <w:t>м становится вс</w:t>
      </w:r>
      <w:r w:rsidR="000B01B8">
        <w:t>ё</w:t>
      </w:r>
      <w:r w:rsidRPr="00B06F2E">
        <w:t xml:space="preserve"> больше и больше! И думается, что подобное состояние дел не способствует укреплению морального духа и единства народа России. Более того. Подобные вопросы не только деморализуют российских граждан, но и наводят их на рассуждения более высокого уровня </w:t>
      </w:r>
      <w:r>
        <w:t>–</w:t>
      </w:r>
      <w:r w:rsidRPr="00B06F2E">
        <w:t xml:space="preserve"> о правильности социально-экономического и политического обустройства нашей жизни, о необходимости внесения коренных изменений в систему власти.</w:t>
      </w:r>
    </w:p>
    <w:p w:rsidR="009956A9" w:rsidRDefault="004E5538" w:rsidP="004E5538">
      <w:pPr>
        <w:ind w:firstLine="708"/>
        <w:jc w:val="both"/>
      </w:pPr>
      <w:r>
        <w:t>Все эти вопросы мы задавали Президенту и министру обороны в Обращении ЦК РКРП(б)-КПСС к Президенту РФ Путину В.В. «Об отношении к проведению Специальной военной операции</w:t>
      </w:r>
      <w:r w:rsidR="000B01B8">
        <w:t>»</w:t>
      </w:r>
      <w:r>
        <w:t xml:space="preserve"> от 24 июня 2022 г. В ответ мы получили отписку </w:t>
      </w:r>
      <w:r w:rsidR="000B01B8">
        <w:t>из</w:t>
      </w:r>
      <w:r>
        <w:t xml:space="preserve"> Министерства обороны</w:t>
      </w:r>
      <w:r w:rsidR="000B01B8">
        <w:t xml:space="preserve"> РФ</w:t>
      </w:r>
      <w:r w:rsidR="009956A9">
        <w:t>, в котором говорится:</w:t>
      </w:r>
    </w:p>
    <w:p w:rsidR="004E5538" w:rsidRDefault="004E5538" w:rsidP="004E5538">
      <w:pPr>
        <w:ind w:firstLine="708"/>
        <w:jc w:val="both"/>
      </w:pPr>
      <w:r>
        <w:lastRenderedPageBreak/>
        <w:t>«</w:t>
      </w:r>
      <w:r w:rsidR="009956A9">
        <w:t>П</w:t>
      </w:r>
      <w:r>
        <w:t>редоставить информацию, содержащую сведения, раскрывающие планирование и выполнение специальных задач, невозможно, поскольку она относится к информации ограниченного доступа.</w:t>
      </w:r>
    </w:p>
    <w:p w:rsidR="009956A9" w:rsidRDefault="004E5538" w:rsidP="004E5538">
      <w:pPr>
        <w:ind w:firstLine="708"/>
        <w:jc w:val="both"/>
      </w:pPr>
      <w:r>
        <w:t>Вместе с тем сообщаем Вам о том, что Вооружёнными Силами Российской Федерации осуществляется поэтапное освобождение территории Украины, уничтожение объектов военной инфраструктуры, техники и вооружения, складов боеприпасов и материального имущества украинских войск. Регулярно наносятся удары высокоточным оружием большой дальности по логистическим центрам, а также по скоплениям вооружения и военной техники иностранного производства в районах железнодорожных станций, через которые они доставляются на территорию Донбасса».</w:t>
      </w:r>
    </w:p>
    <w:p w:rsidR="00BA2CF0" w:rsidRPr="00B06F2E" w:rsidRDefault="000B01B8" w:rsidP="004E5538">
      <w:pPr>
        <w:ind w:firstLine="708"/>
        <w:jc w:val="both"/>
      </w:pPr>
      <w:r>
        <w:t xml:space="preserve">Как наносятся удары, мы видим усиление обстрелов с применением современной военной техники США, НАТО, Евросоюза населённых пунктов </w:t>
      </w:r>
      <w:r w:rsidR="000C2E2D">
        <w:t>ДНР, ЛНР</w:t>
      </w:r>
      <w:r>
        <w:t>, Херсонской, Запорожской, Харьковской областей Украины и приграничных территорий Российской Федерации, где работа школ и детских садов переводится на дистанционное обучение.</w:t>
      </w:r>
    </w:p>
    <w:p w:rsidR="00B06F2E" w:rsidRPr="00B06F2E" w:rsidRDefault="00B06F2E" w:rsidP="00B06F2E">
      <w:pPr>
        <w:ind w:firstLine="708"/>
        <w:jc w:val="both"/>
      </w:pPr>
      <w:r w:rsidRPr="00B06F2E">
        <w:t>РКРП(б)-КПСС вела, вед</w:t>
      </w:r>
      <w:r w:rsidR="000B01B8">
        <w:t>ё</w:t>
      </w:r>
      <w:r w:rsidRPr="00B06F2E">
        <w:t xml:space="preserve">т и будет вести работу по оказанию помощи трудящимся Донбасса </w:t>
      </w:r>
      <w:r>
        <w:t>–</w:t>
      </w:r>
      <w:r w:rsidRPr="00B06F2E">
        <w:t xml:space="preserve"> советским гражданам. При этом мы в очередной раз обращаемся к Президенту РФ, Государственной Думе РФ, Совету Федераций РФ, Совету безопасности РФ и Министру обороны РФ с требованием:</w:t>
      </w:r>
    </w:p>
    <w:p w:rsidR="00B06F2E" w:rsidRPr="00B06F2E" w:rsidRDefault="00B06F2E" w:rsidP="00B06F2E">
      <w:pPr>
        <w:jc w:val="both"/>
      </w:pPr>
      <w:r w:rsidRPr="00B06F2E">
        <w:t>- учитывая нависшую военную угрозу над Россией, создать Государственный Комитет Обороны (ГКО) и начать работ</w:t>
      </w:r>
      <w:r>
        <w:t>у по переводу страны на рельсы </w:t>
      </w:r>
      <w:r w:rsidRPr="00B06F2E">
        <w:t>подготовки к оборонительной войне:</w:t>
      </w:r>
    </w:p>
    <w:p w:rsidR="00B06F2E" w:rsidRPr="00B06F2E" w:rsidRDefault="00B06F2E" w:rsidP="00B06F2E">
      <w:pPr>
        <w:jc w:val="both"/>
      </w:pPr>
      <w:r w:rsidRPr="00B06F2E">
        <w:t>- скорректировать цели С</w:t>
      </w:r>
      <w:r w:rsidR="000B01B8">
        <w:t>пециальной военной операции</w:t>
      </w:r>
      <w:r w:rsidRPr="00B06F2E">
        <w:t xml:space="preserve"> </w:t>
      </w:r>
      <w:r w:rsidR="00F36462">
        <w:t>–</w:t>
      </w:r>
      <w:r w:rsidRPr="00B06F2E">
        <w:t xml:space="preserve"> использовать ведение боевых действий на Украине для восстановления СССР "де-факто". В подобном случае военный конфликт на Украине приобретет характер внутреннего конфликта, а любые вмешательства в него извне, в том числе военная помощь </w:t>
      </w:r>
      <w:proofErr w:type="spellStart"/>
      <w:r w:rsidRPr="00B06F2E">
        <w:t>укронацистам</w:t>
      </w:r>
      <w:proofErr w:type="spellEnd"/>
      <w:r w:rsidRPr="00B06F2E">
        <w:t xml:space="preserve">, будет рассматриваться как вмешательство во внутренние дела России </w:t>
      </w:r>
      <w:r w:rsidR="00F36462">
        <w:t>–</w:t>
      </w:r>
      <w:r w:rsidRPr="00B06F2E">
        <w:t xml:space="preserve"> правопреемницы СССР, со всеми вытекающими из этого последствиями;</w:t>
      </w:r>
    </w:p>
    <w:p w:rsidR="00B06F2E" w:rsidRPr="00B06F2E" w:rsidRDefault="00B06F2E" w:rsidP="00B06F2E">
      <w:pPr>
        <w:jc w:val="both"/>
      </w:pPr>
      <w:r w:rsidRPr="00B06F2E">
        <w:t>- немедленно национализировать все естественные монополии. Заморозить цены и тарифы. Ограничить доступ к нашим товарам и логистике недружественных РФ государств;</w:t>
      </w:r>
    </w:p>
    <w:p w:rsidR="00B06F2E" w:rsidRPr="00B06F2E" w:rsidRDefault="00B06F2E" w:rsidP="00B06F2E">
      <w:pPr>
        <w:jc w:val="both"/>
      </w:pPr>
      <w:r w:rsidRPr="00B06F2E">
        <w:t>- пусть с опозданием, но начать мобилизацию всей страны для отражения возможной агрессии со стороны США и блока НАТО;</w:t>
      </w:r>
    </w:p>
    <w:p w:rsidR="009A6821" w:rsidRPr="00B06F2E" w:rsidRDefault="00B06F2E" w:rsidP="00B06F2E">
      <w:pPr>
        <w:shd w:val="clear" w:color="auto" w:fill="FFFFFF"/>
        <w:jc w:val="both"/>
        <w:rPr>
          <w:color w:val="000000" w:themeColor="text1"/>
        </w:rPr>
      </w:pPr>
      <w:r w:rsidRPr="00B06F2E">
        <w:t>- считать все случаи использования прибыли в личных целях, кроме как в целях реинвестирования производственных процессов</w:t>
      </w:r>
      <w:r w:rsidR="000C2E2D">
        <w:t>,</w:t>
      </w:r>
      <w:r w:rsidRPr="00B06F2E">
        <w:t xml:space="preserve"> </w:t>
      </w:r>
      <w:r w:rsidR="00F36462">
        <w:t>–</w:t>
      </w:r>
      <w:r w:rsidRPr="00B06F2E">
        <w:t xml:space="preserve"> преступлением.</w:t>
      </w:r>
    </w:p>
    <w:p w:rsidR="00BC1E04" w:rsidRDefault="00BC1E04" w:rsidP="00BC1E04">
      <w:pPr>
        <w:shd w:val="clear" w:color="auto" w:fill="FFFFFF"/>
        <w:jc w:val="both"/>
      </w:pPr>
    </w:p>
    <w:p w:rsidR="00BC1E04" w:rsidRPr="00B06F2E" w:rsidRDefault="00BC1E04" w:rsidP="00BC1E04">
      <w:pPr>
        <w:shd w:val="clear" w:color="auto" w:fill="FFFFFF"/>
        <w:jc w:val="both"/>
        <w:rPr>
          <w:color w:val="000000" w:themeColor="text1"/>
        </w:rPr>
      </w:pPr>
      <w:r>
        <w:tab/>
        <w:t>Принято на заседании Секретариата ЦК РКРП(б)-КПСС 26.08.2022 г.</w:t>
      </w:r>
    </w:p>
    <w:p w:rsidR="00F36462" w:rsidRDefault="00F36462" w:rsidP="00F36462">
      <w:pPr>
        <w:shd w:val="clear" w:color="auto" w:fill="FFFFFF"/>
        <w:jc w:val="both"/>
        <w:rPr>
          <w:color w:val="000000" w:themeColor="text1"/>
        </w:rPr>
      </w:pPr>
    </w:p>
    <w:p w:rsidR="009A6821" w:rsidRPr="00F36462" w:rsidRDefault="009A6821" w:rsidP="00B06F2E">
      <w:pPr>
        <w:shd w:val="clear" w:color="auto" w:fill="FFFFFF"/>
        <w:jc w:val="right"/>
        <w:rPr>
          <w:b/>
        </w:rPr>
      </w:pPr>
      <w:r w:rsidRPr="00F36462">
        <w:rPr>
          <w:b/>
          <w:color w:val="000000" w:themeColor="text1"/>
        </w:rPr>
        <w:t>Секретари ЦК РКРП(б)</w:t>
      </w:r>
    </w:p>
    <w:p w:rsidR="009A6821" w:rsidRPr="00F36462" w:rsidRDefault="009A6821" w:rsidP="009A6821">
      <w:pPr>
        <w:shd w:val="clear" w:color="auto" w:fill="FFFFFF"/>
        <w:jc w:val="right"/>
        <w:rPr>
          <w:b/>
        </w:rPr>
      </w:pPr>
      <w:proofErr w:type="spellStart"/>
      <w:r w:rsidRPr="00F36462">
        <w:rPr>
          <w:b/>
          <w:color w:val="000000" w:themeColor="text1"/>
        </w:rPr>
        <w:t>Домрачев</w:t>
      </w:r>
      <w:proofErr w:type="spellEnd"/>
      <w:r w:rsidRPr="00F36462">
        <w:rPr>
          <w:b/>
          <w:color w:val="000000" w:themeColor="text1"/>
        </w:rPr>
        <w:t xml:space="preserve"> З.Т.</w:t>
      </w:r>
    </w:p>
    <w:p w:rsidR="009A6821" w:rsidRPr="00F36462" w:rsidRDefault="009A6821" w:rsidP="009A6821">
      <w:pPr>
        <w:shd w:val="clear" w:color="auto" w:fill="FFFFFF"/>
        <w:jc w:val="right"/>
        <w:rPr>
          <w:b/>
        </w:rPr>
      </w:pPr>
      <w:r w:rsidRPr="00F36462">
        <w:rPr>
          <w:b/>
          <w:color w:val="000000" w:themeColor="text1"/>
        </w:rPr>
        <w:t>Сазанов П.П.</w:t>
      </w:r>
    </w:p>
    <w:p w:rsidR="009A6821" w:rsidRPr="00F36462" w:rsidRDefault="009A6821" w:rsidP="009A6821">
      <w:pPr>
        <w:shd w:val="clear" w:color="auto" w:fill="FFFFFF"/>
        <w:jc w:val="right"/>
        <w:rPr>
          <w:b/>
        </w:rPr>
      </w:pPr>
      <w:proofErr w:type="spellStart"/>
      <w:r w:rsidRPr="00F36462">
        <w:rPr>
          <w:b/>
          <w:color w:val="000000" w:themeColor="text1"/>
        </w:rPr>
        <w:t>Туруло</w:t>
      </w:r>
      <w:proofErr w:type="spellEnd"/>
      <w:r w:rsidRPr="00F36462">
        <w:rPr>
          <w:b/>
          <w:color w:val="000000" w:themeColor="text1"/>
        </w:rPr>
        <w:t xml:space="preserve"> </w:t>
      </w:r>
      <w:proofErr w:type="gramStart"/>
      <w:r w:rsidRPr="00F36462">
        <w:rPr>
          <w:b/>
          <w:color w:val="000000" w:themeColor="text1"/>
        </w:rPr>
        <w:t>В,Н.</w:t>
      </w:r>
      <w:proofErr w:type="gramEnd"/>
    </w:p>
    <w:p w:rsidR="00ED1CED" w:rsidRPr="00F36462" w:rsidRDefault="009A6821" w:rsidP="00B06F2E">
      <w:pPr>
        <w:shd w:val="clear" w:color="auto" w:fill="FFFFFF"/>
        <w:jc w:val="right"/>
        <w:rPr>
          <w:b/>
        </w:rPr>
      </w:pPr>
      <w:r w:rsidRPr="00F36462">
        <w:rPr>
          <w:b/>
          <w:color w:val="000000" w:themeColor="text1"/>
        </w:rPr>
        <w:t>Черепанов А.К.</w:t>
      </w:r>
    </w:p>
    <w:sectPr w:rsidR="00ED1CED" w:rsidRPr="00F3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20"/>
    <w:rsid w:val="000444D8"/>
    <w:rsid w:val="000B01B8"/>
    <w:rsid w:val="000B1C98"/>
    <w:rsid w:val="000C2E2D"/>
    <w:rsid w:val="000D059B"/>
    <w:rsid w:val="00110146"/>
    <w:rsid w:val="00156DA8"/>
    <w:rsid w:val="00176180"/>
    <w:rsid w:val="001F1F94"/>
    <w:rsid w:val="00243C60"/>
    <w:rsid w:val="002E57CE"/>
    <w:rsid w:val="002E67D0"/>
    <w:rsid w:val="003D0FDB"/>
    <w:rsid w:val="004C0AEE"/>
    <w:rsid w:val="004D13FE"/>
    <w:rsid w:val="004E5538"/>
    <w:rsid w:val="00540F6B"/>
    <w:rsid w:val="00553CEF"/>
    <w:rsid w:val="005C6D48"/>
    <w:rsid w:val="005E6B20"/>
    <w:rsid w:val="00620E42"/>
    <w:rsid w:val="006B3D22"/>
    <w:rsid w:val="006E61D2"/>
    <w:rsid w:val="00740FE8"/>
    <w:rsid w:val="00756CE3"/>
    <w:rsid w:val="00762F7C"/>
    <w:rsid w:val="007A1D07"/>
    <w:rsid w:val="0080427E"/>
    <w:rsid w:val="009956A9"/>
    <w:rsid w:val="009A6821"/>
    <w:rsid w:val="00A130FE"/>
    <w:rsid w:val="00A17C2F"/>
    <w:rsid w:val="00A8411E"/>
    <w:rsid w:val="00A96878"/>
    <w:rsid w:val="00A97D41"/>
    <w:rsid w:val="00AA0D59"/>
    <w:rsid w:val="00AF2380"/>
    <w:rsid w:val="00B06F2E"/>
    <w:rsid w:val="00BA2CF0"/>
    <w:rsid w:val="00BC1E04"/>
    <w:rsid w:val="00BC2172"/>
    <w:rsid w:val="00C1213C"/>
    <w:rsid w:val="00C12DFD"/>
    <w:rsid w:val="00CF643D"/>
    <w:rsid w:val="00D5534D"/>
    <w:rsid w:val="00DF143B"/>
    <w:rsid w:val="00ED1CED"/>
    <w:rsid w:val="00F36462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E52E-DD58-4658-AF03-08D2888E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1C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55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B0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3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8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9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1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3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28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60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80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2022-08-26T16:06:00Z</cp:lastPrinted>
  <dcterms:created xsi:type="dcterms:W3CDTF">2022-08-25T09:52:00Z</dcterms:created>
  <dcterms:modified xsi:type="dcterms:W3CDTF">2022-08-26T16:34:00Z</dcterms:modified>
</cp:coreProperties>
</file>